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C6509A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F51F9E">
        <w:rPr>
          <w:rFonts w:ascii="黑体" w:eastAsia="黑体" w:hint="eastAsia"/>
          <w:b/>
          <w:sz w:val="32"/>
          <w:szCs w:val="32"/>
          <w:u w:val="single"/>
        </w:rPr>
        <w:t>4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F51F9E">
        <w:rPr>
          <w:rFonts w:ascii="黑体" w:eastAsia="黑体" w:hint="eastAsia"/>
          <w:b/>
          <w:sz w:val="32"/>
          <w:szCs w:val="32"/>
          <w:u w:val="single"/>
        </w:rPr>
        <w:t>5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学年“三好学生标兵”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F9E" w:rsidRPr="00D91738" w:rsidRDefault="0052493F">
            <w:pPr>
              <w:jc w:val="center"/>
              <w:rPr>
                <w:rFonts w:hint="eastAsia"/>
                <w:b/>
                <w:bCs/>
                <w:color w:val="FF0000"/>
              </w:rPr>
            </w:pPr>
            <w:r w:rsidRPr="00D91738">
              <w:rPr>
                <w:rFonts w:hint="eastAsia"/>
                <w:b/>
                <w:bCs/>
                <w:color w:val="FF0000"/>
              </w:rPr>
              <w:t>以第一作者</w:t>
            </w:r>
            <w:r w:rsidR="00F51F9E" w:rsidRPr="00D91738">
              <w:rPr>
                <w:rFonts w:hint="eastAsia"/>
                <w:b/>
                <w:bCs/>
                <w:color w:val="FF0000"/>
              </w:rPr>
              <w:t>（须为物理位置第一）</w:t>
            </w:r>
          </w:p>
          <w:p w:rsidR="001D72B1" w:rsidRDefault="00D91738">
            <w:pPr>
              <w:jc w:val="center"/>
              <w:rPr>
                <w:b/>
                <w:bCs/>
              </w:rPr>
            </w:pPr>
            <w:r w:rsidRPr="00D91738">
              <w:rPr>
                <w:rFonts w:hint="eastAsia"/>
                <w:b/>
                <w:bCs/>
                <w:color w:val="FF0000"/>
              </w:rPr>
              <w:t>公开发表（或被正式接收发表）学术论文</w:t>
            </w:r>
            <w:r>
              <w:rPr>
                <w:rFonts w:hint="eastAsia"/>
                <w:b/>
                <w:bCs/>
                <w:color w:val="FF0000"/>
              </w:rPr>
              <w:t>情况</w:t>
            </w:r>
            <w:r w:rsidR="0052493F" w:rsidRPr="00D91738">
              <w:rPr>
                <w:rFonts w:hint="eastAsia"/>
                <w:b/>
                <w:bCs/>
                <w:color w:val="FF0000"/>
              </w:rPr>
              <w:t>（</w:t>
            </w:r>
            <w:proofErr w:type="gramStart"/>
            <w:r w:rsidR="0052493F" w:rsidRPr="00D91738">
              <w:rPr>
                <w:rFonts w:hint="eastAsia"/>
                <w:b/>
                <w:bCs/>
                <w:color w:val="FF0000"/>
              </w:rPr>
              <w:t>含学术</w:t>
            </w:r>
            <w:proofErr w:type="gramEnd"/>
            <w:r w:rsidR="0052493F" w:rsidRPr="00D91738">
              <w:rPr>
                <w:rFonts w:hint="eastAsia"/>
                <w:b/>
                <w:bCs/>
                <w:color w:val="FF0000"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B76B63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专利</w:t>
            </w:r>
          </w:p>
          <w:p w:rsidR="00BD17D6" w:rsidRPr="00B76B63" w:rsidRDefault="00BD17D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882A1A">
              <w:rPr>
                <w:rFonts w:hint="eastAsia"/>
                <w:b/>
              </w:rPr>
              <w:t>/</w:t>
            </w:r>
            <w:r w:rsidR="00882A1A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8C7B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8C7BFF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1D72B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5255F" w:rsidRPr="00F5255F" w:rsidRDefault="00F5255F">
            <w:pPr>
              <w:rPr>
                <w:b/>
                <w:bCs/>
                <w:sz w:val="18"/>
                <w:szCs w:val="18"/>
              </w:rPr>
            </w:pPr>
            <w:r w:rsidRPr="00F5255F">
              <w:rPr>
                <w:rFonts w:hint="eastAsia"/>
                <w:b/>
                <w:bCs/>
                <w:sz w:val="18"/>
                <w:szCs w:val="18"/>
              </w:rPr>
              <w:t>示例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年度潞安能源化工优秀奖学金一等奖（企业奖学金）</w:t>
            </w:r>
          </w:p>
          <w:p w:rsidR="001D72B1" w:rsidRDefault="00EC7055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F5255F" w:rsidRDefault="00F5255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EC7055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1D72B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D72B1">
        <w:trPr>
          <w:cantSplit/>
          <w:trHeight w:val="1715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1D72B1" w:rsidRDefault="0052493F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1D72B1" w:rsidRDefault="005249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:rsidR="001D72B1" w:rsidRPr="00346CD0" w:rsidRDefault="00BD17D6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18"/>
              </w:rPr>
              <w:t>已获</w:t>
            </w:r>
            <w:r w:rsidRPr="00BD17D6">
              <w:rPr>
                <w:rFonts w:hint="eastAsia"/>
                <w:b/>
                <w:bCs/>
                <w:color w:val="FF0000"/>
                <w:sz w:val="18"/>
                <w:szCs w:val="18"/>
              </w:rPr>
              <w:t>授权发明专利（除课题组长、导师外，学生排名最前）</w:t>
            </w:r>
            <w:r>
              <w:rPr>
                <w:rFonts w:hint="eastAsia"/>
                <w:b/>
                <w:bCs/>
                <w:color w:val="FF0000"/>
                <w:sz w:val="18"/>
                <w:szCs w:val="18"/>
              </w:rPr>
              <w:t>：</w:t>
            </w:r>
            <w:bookmarkStart w:id="0" w:name="_GoBack"/>
            <w:bookmarkEnd w:id="0"/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</w:p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815FAA" w:rsidRDefault="002F31A2">
      <w:pPr>
        <w:rPr>
          <w:rFonts w:ascii="黑体" w:eastAsia="黑体" w:hAnsi="黑体" w:cs="黑体"/>
          <w:color w:val="FF0000"/>
          <w:szCs w:val="21"/>
        </w:rPr>
      </w:pPr>
      <w:r w:rsidRPr="00815FAA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815FAA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815FAA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815FAA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人的</w:t>
      </w:r>
      <w:r w:rsidRPr="00815FAA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资格。</w:t>
      </w:r>
    </w:p>
    <w:sectPr w:rsidR="001D72B1" w:rsidRPr="00815FAA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E6" w:rsidRDefault="00114AE6" w:rsidP="00B76B63">
      <w:r>
        <w:separator/>
      </w:r>
    </w:p>
  </w:endnote>
  <w:endnote w:type="continuationSeparator" w:id="0">
    <w:p w:rsidR="00114AE6" w:rsidRDefault="00114AE6" w:rsidP="00B7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E6" w:rsidRDefault="00114AE6" w:rsidP="00B76B63">
      <w:r>
        <w:separator/>
      </w:r>
    </w:p>
  </w:footnote>
  <w:footnote w:type="continuationSeparator" w:id="0">
    <w:p w:rsidR="00114AE6" w:rsidRDefault="00114AE6" w:rsidP="00B7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14AE6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46CD0"/>
    <w:rsid w:val="00354DFD"/>
    <w:rsid w:val="0035673A"/>
    <w:rsid w:val="00357277"/>
    <w:rsid w:val="00362202"/>
    <w:rsid w:val="003B4B8C"/>
    <w:rsid w:val="003C498B"/>
    <w:rsid w:val="003D3F16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30415"/>
    <w:rsid w:val="00760742"/>
    <w:rsid w:val="00772D51"/>
    <w:rsid w:val="0078565C"/>
    <w:rsid w:val="00794525"/>
    <w:rsid w:val="007A1BA1"/>
    <w:rsid w:val="007A6ED4"/>
    <w:rsid w:val="007D3037"/>
    <w:rsid w:val="007F37CF"/>
    <w:rsid w:val="008127AA"/>
    <w:rsid w:val="00815FAA"/>
    <w:rsid w:val="008309FB"/>
    <w:rsid w:val="0087268F"/>
    <w:rsid w:val="00882A1A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9E5FFE"/>
    <w:rsid w:val="00A04855"/>
    <w:rsid w:val="00A15A94"/>
    <w:rsid w:val="00A66502"/>
    <w:rsid w:val="00A862DA"/>
    <w:rsid w:val="00A9095A"/>
    <w:rsid w:val="00AD6ACB"/>
    <w:rsid w:val="00AE3A69"/>
    <w:rsid w:val="00AE6E73"/>
    <w:rsid w:val="00AF0BDC"/>
    <w:rsid w:val="00AF2B2C"/>
    <w:rsid w:val="00B04A3B"/>
    <w:rsid w:val="00B1574B"/>
    <w:rsid w:val="00B76B63"/>
    <w:rsid w:val="00B87075"/>
    <w:rsid w:val="00B93CA8"/>
    <w:rsid w:val="00BA7A19"/>
    <w:rsid w:val="00BA7C37"/>
    <w:rsid w:val="00BD17D6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2ADF"/>
    <w:rsid w:val="00D73BBB"/>
    <w:rsid w:val="00D75870"/>
    <w:rsid w:val="00D91738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51F9E"/>
    <w:rsid w:val="00F5255F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749</Characters>
  <Application>Microsoft Office Word</Application>
  <DocSecurity>0</DocSecurity>
  <Lines>6</Lines>
  <Paragraphs>1</Paragraphs>
  <ScaleCrop>false</ScaleCrop>
  <Company>yjsb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209</cp:revision>
  <cp:lastPrinted>2020-10-10T08:45:00Z</cp:lastPrinted>
  <dcterms:created xsi:type="dcterms:W3CDTF">2019-05-06T09:57:00Z</dcterms:created>
  <dcterms:modified xsi:type="dcterms:W3CDTF">2025-04-25T07:32:00Z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